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360" w:rsidRDefault="00406C84" w:rsidP="00DA457F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01</w:t>
      </w:r>
      <w:r w:rsidR="00C567A5">
        <w:rPr>
          <w:rFonts w:ascii="Arial" w:hAnsi="Arial" w:cs="Arial"/>
          <w:b/>
          <w:sz w:val="32"/>
          <w:szCs w:val="32"/>
        </w:rPr>
        <w:t>.0</w:t>
      </w:r>
      <w:r>
        <w:rPr>
          <w:rFonts w:ascii="Arial" w:hAnsi="Arial" w:cs="Arial"/>
          <w:b/>
          <w:sz w:val="32"/>
          <w:szCs w:val="32"/>
        </w:rPr>
        <w:t>2</w:t>
      </w:r>
      <w:r w:rsidR="00C567A5">
        <w:rPr>
          <w:rFonts w:ascii="Arial" w:hAnsi="Arial" w:cs="Arial"/>
          <w:b/>
          <w:sz w:val="32"/>
          <w:szCs w:val="32"/>
        </w:rPr>
        <w:t>.2024</w:t>
      </w:r>
      <w:r w:rsidR="00DA457F">
        <w:rPr>
          <w:rFonts w:ascii="Arial" w:hAnsi="Arial" w:cs="Arial"/>
          <w:b/>
          <w:sz w:val="32"/>
          <w:szCs w:val="32"/>
        </w:rPr>
        <w:t>Г</w:t>
      </w:r>
      <w:r w:rsidR="00AD0C14">
        <w:rPr>
          <w:rFonts w:ascii="Arial" w:hAnsi="Arial" w:cs="Arial"/>
          <w:b/>
          <w:sz w:val="32"/>
          <w:szCs w:val="32"/>
        </w:rPr>
        <w:t>.</w:t>
      </w:r>
      <w:r w:rsidR="00DA457F">
        <w:rPr>
          <w:rFonts w:ascii="Arial" w:hAnsi="Arial" w:cs="Arial"/>
          <w:b/>
          <w:sz w:val="32"/>
          <w:szCs w:val="32"/>
        </w:rPr>
        <w:t xml:space="preserve"> №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="00DA457F">
        <w:rPr>
          <w:rFonts w:ascii="Arial" w:hAnsi="Arial" w:cs="Arial"/>
          <w:b/>
          <w:sz w:val="32"/>
          <w:szCs w:val="32"/>
        </w:rPr>
        <w:t>11</w:t>
      </w:r>
    </w:p>
    <w:p w:rsidR="00F6612C" w:rsidRPr="00E87360" w:rsidRDefault="00F6612C" w:rsidP="00DA457F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E87360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F6612C" w:rsidRPr="00E87360" w:rsidRDefault="00F6612C" w:rsidP="00DA457F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E87360">
        <w:rPr>
          <w:rFonts w:ascii="Arial" w:hAnsi="Arial" w:cs="Arial"/>
          <w:b/>
          <w:sz w:val="32"/>
          <w:szCs w:val="32"/>
        </w:rPr>
        <w:t>ИРКУТСКАЯ ОБЛАСТЬ</w:t>
      </w:r>
    </w:p>
    <w:p w:rsidR="00F6612C" w:rsidRDefault="00F6612C" w:rsidP="00DA457F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E87360">
        <w:rPr>
          <w:rFonts w:ascii="Arial" w:hAnsi="Arial" w:cs="Arial"/>
          <w:b/>
          <w:sz w:val="32"/>
          <w:szCs w:val="32"/>
        </w:rPr>
        <w:t>КИРЕНСКИЙ РАЙОН</w:t>
      </w:r>
    </w:p>
    <w:p w:rsidR="00DA457F" w:rsidRPr="00E87360" w:rsidRDefault="00DA457F" w:rsidP="00DA457F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НЕБЕЛЬСКОЕ МУНИЦИПАЛЬНОЕ ОБРАЗОВАНИЕ</w:t>
      </w:r>
    </w:p>
    <w:p w:rsidR="00DA457F" w:rsidRDefault="00F6612C" w:rsidP="00DA457F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E87360">
        <w:rPr>
          <w:rFonts w:ascii="Arial" w:hAnsi="Arial" w:cs="Arial"/>
          <w:b/>
          <w:sz w:val="32"/>
          <w:szCs w:val="32"/>
        </w:rPr>
        <w:t>АДМИНИСТРАЦИЯ</w:t>
      </w:r>
    </w:p>
    <w:p w:rsidR="00F6612C" w:rsidRPr="00E87360" w:rsidRDefault="00F6612C" w:rsidP="00DA457F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E87360">
        <w:rPr>
          <w:rFonts w:ascii="Arial" w:hAnsi="Arial" w:cs="Arial"/>
          <w:b/>
          <w:sz w:val="32"/>
          <w:szCs w:val="32"/>
        </w:rPr>
        <w:t xml:space="preserve">ПОСТАНОВЛЕНИЕ </w:t>
      </w:r>
    </w:p>
    <w:p w:rsidR="00E87360" w:rsidRDefault="00E87360" w:rsidP="00DA457F">
      <w:pPr>
        <w:shd w:val="clear" w:color="auto" w:fill="FFFFFF"/>
        <w:spacing w:after="0" w:line="240" w:lineRule="auto"/>
        <w:ind w:firstLine="708"/>
        <w:jc w:val="center"/>
        <w:rPr>
          <w:rFonts w:ascii="Arial" w:hAnsi="Arial" w:cs="Arial"/>
          <w:b/>
          <w:sz w:val="32"/>
          <w:szCs w:val="32"/>
        </w:rPr>
      </w:pPr>
    </w:p>
    <w:p w:rsidR="00DD1EC8" w:rsidRDefault="00E87360" w:rsidP="00DA457F">
      <w:pPr>
        <w:shd w:val="clear" w:color="auto" w:fill="FFFFFF"/>
        <w:spacing w:after="0" w:line="240" w:lineRule="auto"/>
        <w:ind w:firstLine="708"/>
        <w:jc w:val="center"/>
        <w:rPr>
          <w:rFonts w:ascii="Arial" w:hAnsi="Arial" w:cs="Arial"/>
          <w:b/>
          <w:bCs/>
          <w:color w:val="000000"/>
          <w:sz w:val="32"/>
          <w:szCs w:val="32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32"/>
          <w:szCs w:val="32"/>
          <w:shd w:val="clear" w:color="auto" w:fill="FFFFFF"/>
        </w:rPr>
        <w:t>ОБ УТВЕРЖДЕНИИ МЕРОПРИЯТИЙ ПЕРЕЧНЯ ПРО</w:t>
      </w:r>
      <w:r w:rsidR="00B151C2">
        <w:rPr>
          <w:rFonts w:ascii="Arial" w:hAnsi="Arial" w:cs="Arial"/>
          <w:b/>
          <w:bCs/>
          <w:color w:val="000000"/>
          <w:sz w:val="32"/>
          <w:szCs w:val="32"/>
          <w:shd w:val="clear" w:color="auto" w:fill="FFFFFF"/>
        </w:rPr>
        <w:t>ЕКТОВ НАРОДНЫХ ИНИЦИАТИВ НА 202</w:t>
      </w:r>
      <w:r w:rsidR="00C567A5">
        <w:rPr>
          <w:rFonts w:ascii="Arial" w:hAnsi="Arial" w:cs="Arial"/>
          <w:b/>
          <w:bCs/>
          <w:color w:val="000000"/>
          <w:sz w:val="32"/>
          <w:szCs w:val="32"/>
          <w:shd w:val="clear" w:color="auto" w:fill="FFFFFF"/>
        </w:rPr>
        <w:t>4</w:t>
      </w:r>
      <w:r w:rsidR="00DA457F">
        <w:rPr>
          <w:rFonts w:ascii="Arial" w:hAnsi="Arial" w:cs="Arial"/>
          <w:b/>
          <w:bCs/>
          <w:color w:val="000000"/>
          <w:sz w:val="32"/>
          <w:szCs w:val="32"/>
          <w:shd w:val="clear" w:color="auto" w:fill="FFFFFF"/>
        </w:rPr>
        <w:t xml:space="preserve"> ГОД</w:t>
      </w:r>
      <w:r>
        <w:rPr>
          <w:rFonts w:ascii="Arial" w:hAnsi="Arial" w:cs="Arial"/>
          <w:b/>
          <w:bCs/>
          <w:color w:val="000000"/>
          <w:sz w:val="32"/>
          <w:szCs w:val="32"/>
          <w:shd w:val="clear" w:color="auto" w:fill="FFFFFF"/>
        </w:rPr>
        <w:t xml:space="preserve"> И НАЗНАЧЕНИИ ОТВЕТСТВЕННЫХ ИСПОЛНИТЕЛЕЙ</w:t>
      </w:r>
    </w:p>
    <w:p w:rsidR="00DA457F" w:rsidRPr="00E87360" w:rsidRDefault="00DA457F" w:rsidP="00DA457F">
      <w:pPr>
        <w:shd w:val="clear" w:color="auto" w:fill="FFFFFF"/>
        <w:tabs>
          <w:tab w:val="left" w:pos="709"/>
        </w:tabs>
        <w:spacing w:after="0" w:line="240" w:lineRule="auto"/>
        <w:ind w:firstLine="708"/>
        <w:jc w:val="center"/>
        <w:rPr>
          <w:rFonts w:ascii="Arial" w:hAnsi="Arial" w:cs="Arial"/>
          <w:b/>
          <w:sz w:val="32"/>
          <w:szCs w:val="32"/>
        </w:rPr>
      </w:pPr>
    </w:p>
    <w:p w:rsidR="00BE5537" w:rsidRDefault="00E87360" w:rsidP="00DA457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</w:r>
      <w:proofErr w:type="gramStart"/>
      <w:r w:rsidR="00BE5537" w:rsidRPr="00E87360">
        <w:rPr>
          <w:rFonts w:ascii="Arial" w:hAnsi="Arial" w:cs="Arial"/>
          <w:color w:val="000000"/>
          <w:sz w:val="24"/>
          <w:szCs w:val="24"/>
          <w:shd w:val="clear" w:color="auto" w:fill="FFFFFF"/>
        </w:rPr>
        <w:t>В соответствии со статьями 9,15,86 Бюджетного Кодекса Российской Федерации, Федеральным законом от 06.10.2003 г. № 131-ФЗ «Об общих принципах организации местного самоуправления в Российской Федерации», подпрограммой «Государственная политика в сфере экономического развития Иркутской области» на</w:t>
      </w:r>
      <w:r w:rsidR="00BE5537" w:rsidRPr="00E87360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="00BE5537" w:rsidRPr="00E87360">
        <w:rPr>
          <w:rStyle w:val="wmi-callto"/>
          <w:rFonts w:ascii="Arial" w:hAnsi="Arial" w:cs="Arial"/>
          <w:color w:val="000000"/>
          <w:sz w:val="24"/>
          <w:szCs w:val="24"/>
          <w:shd w:val="clear" w:color="auto" w:fill="FFFFFF"/>
        </w:rPr>
        <w:t>2015- 2020</w:t>
      </w:r>
      <w:r w:rsidR="00BE5537" w:rsidRPr="00E87360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="00BE5537" w:rsidRPr="00E87360">
        <w:rPr>
          <w:rFonts w:ascii="Arial" w:hAnsi="Arial" w:cs="Arial"/>
          <w:color w:val="000000"/>
          <w:sz w:val="24"/>
          <w:szCs w:val="24"/>
          <w:shd w:val="clear" w:color="auto" w:fill="FFFFFF"/>
        </w:rPr>
        <w:t>годы» государственной программы Иркутской области «Экономическое развитие и инновационная экономика» на</w:t>
      </w:r>
      <w:r w:rsidR="00BE5537" w:rsidRPr="00E87360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="00BE5537" w:rsidRPr="00E87360">
        <w:rPr>
          <w:rStyle w:val="wmi-callto"/>
          <w:rFonts w:ascii="Arial" w:hAnsi="Arial" w:cs="Arial"/>
          <w:color w:val="000000"/>
          <w:sz w:val="24"/>
          <w:szCs w:val="24"/>
          <w:shd w:val="clear" w:color="auto" w:fill="FFFFFF"/>
        </w:rPr>
        <w:t>2015-2020</w:t>
      </w:r>
      <w:r w:rsidR="00BE5537" w:rsidRPr="00E87360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="00BE5537" w:rsidRPr="00E87360">
        <w:rPr>
          <w:rFonts w:ascii="Arial" w:hAnsi="Arial" w:cs="Arial"/>
          <w:color w:val="000000"/>
          <w:sz w:val="24"/>
          <w:szCs w:val="24"/>
          <w:shd w:val="clear" w:color="auto" w:fill="FFFFFF"/>
        </w:rPr>
        <w:t>годы, утвержденной постановлением Правительства Иркутской области</w:t>
      </w:r>
      <w:r w:rsidR="00672803" w:rsidRPr="00E8736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23 октября 2014 года № 518-пп,</w:t>
      </w:r>
      <w:r w:rsidR="00DA457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672803" w:rsidRPr="00E87360">
        <w:rPr>
          <w:rFonts w:ascii="Arial" w:hAnsi="Arial" w:cs="Arial"/>
          <w:color w:val="000000"/>
          <w:sz w:val="24"/>
          <w:szCs w:val="24"/>
          <w:shd w:val="clear" w:color="auto" w:fill="FFFFFF"/>
        </w:rPr>
        <w:t>на</w:t>
      </w:r>
      <w:proofErr w:type="gramEnd"/>
      <w:r w:rsidR="00672803" w:rsidRPr="00E8736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="00672803" w:rsidRPr="00E87360">
        <w:rPr>
          <w:rFonts w:ascii="Arial" w:hAnsi="Arial" w:cs="Arial"/>
          <w:color w:val="000000"/>
          <w:sz w:val="24"/>
          <w:szCs w:val="24"/>
          <w:shd w:val="clear" w:color="auto" w:fill="FFFFFF"/>
        </w:rPr>
        <w:t>основании</w:t>
      </w:r>
      <w:proofErr w:type="gramEnd"/>
      <w:r w:rsidR="00672803" w:rsidRPr="00E8736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протокола С</w:t>
      </w:r>
      <w:r w:rsidR="00DA457F">
        <w:rPr>
          <w:rFonts w:ascii="Arial" w:hAnsi="Arial" w:cs="Arial"/>
          <w:color w:val="000000"/>
          <w:sz w:val="24"/>
          <w:szCs w:val="24"/>
          <w:shd w:val="clear" w:color="auto" w:fill="FFFFFF"/>
        </w:rPr>
        <w:t>хода</w:t>
      </w:r>
      <w:r w:rsidR="00672803" w:rsidRPr="00E8736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граждан </w:t>
      </w:r>
      <w:proofErr w:type="spellStart"/>
      <w:r w:rsidR="00DA457F">
        <w:rPr>
          <w:rFonts w:ascii="Arial" w:hAnsi="Arial" w:cs="Arial"/>
          <w:color w:val="000000"/>
          <w:sz w:val="24"/>
          <w:szCs w:val="24"/>
          <w:shd w:val="clear" w:color="auto" w:fill="FFFFFF"/>
        </w:rPr>
        <w:t>Небельского</w:t>
      </w:r>
      <w:proofErr w:type="spellEnd"/>
      <w:r w:rsidR="00672803" w:rsidRPr="00E8736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муни</w:t>
      </w:r>
      <w:r w:rsidR="00B151C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ципального образования № 1 от </w:t>
      </w:r>
      <w:r w:rsidR="00DA457F">
        <w:rPr>
          <w:rFonts w:ascii="Arial" w:hAnsi="Arial" w:cs="Arial"/>
          <w:color w:val="000000"/>
          <w:sz w:val="24"/>
          <w:szCs w:val="24"/>
          <w:shd w:val="clear" w:color="auto" w:fill="FFFFFF"/>
        </w:rPr>
        <w:t>01</w:t>
      </w:r>
      <w:r w:rsidR="00B151C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DA457F">
        <w:rPr>
          <w:rFonts w:ascii="Arial" w:hAnsi="Arial" w:cs="Arial"/>
          <w:color w:val="000000"/>
          <w:sz w:val="24"/>
          <w:szCs w:val="24"/>
          <w:shd w:val="clear" w:color="auto" w:fill="FFFFFF"/>
        </w:rPr>
        <w:t>феврал</w:t>
      </w:r>
      <w:r w:rsidR="00B151C2">
        <w:rPr>
          <w:rFonts w:ascii="Arial" w:hAnsi="Arial" w:cs="Arial"/>
          <w:color w:val="000000"/>
          <w:sz w:val="24"/>
          <w:szCs w:val="24"/>
          <w:shd w:val="clear" w:color="auto" w:fill="FFFFFF"/>
        </w:rPr>
        <w:t>я 202</w:t>
      </w:r>
      <w:r w:rsidR="00C567A5">
        <w:rPr>
          <w:rFonts w:ascii="Arial" w:hAnsi="Arial" w:cs="Arial"/>
          <w:color w:val="000000"/>
          <w:sz w:val="24"/>
          <w:szCs w:val="24"/>
          <w:shd w:val="clear" w:color="auto" w:fill="FFFFFF"/>
        </w:rPr>
        <w:t>4</w:t>
      </w:r>
      <w:r w:rsidR="00672803" w:rsidRPr="00E8736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года, руководствуясь Уставом </w:t>
      </w:r>
      <w:proofErr w:type="spellStart"/>
      <w:r w:rsidR="00DA457F">
        <w:rPr>
          <w:rFonts w:ascii="Arial" w:hAnsi="Arial" w:cs="Arial"/>
          <w:color w:val="000000"/>
          <w:sz w:val="24"/>
          <w:szCs w:val="24"/>
          <w:shd w:val="clear" w:color="auto" w:fill="FFFFFF"/>
        </w:rPr>
        <w:t>Небельского</w:t>
      </w:r>
      <w:proofErr w:type="spellEnd"/>
      <w:r w:rsidR="00DA457F" w:rsidRPr="00E8736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672803" w:rsidRPr="00E8736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муниципального образования, </w:t>
      </w:r>
      <w:r w:rsidR="00BE5537" w:rsidRPr="00E87360">
        <w:rPr>
          <w:rFonts w:ascii="Arial" w:hAnsi="Arial" w:cs="Arial"/>
          <w:color w:val="000000"/>
          <w:sz w:val="24"/>
          <w:szCs w:val="24"/>
          <w:shd w:val="clear" w:color="auto" w:fill="FFFFFF"/>
        </w:rPr>
        <w:t>администрация</w:t>
      </w:r>
      <w:r w:rsidR="00DA457F" w:rsidRPr="00DA457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DA457F">
        <w:rPr>
          <w:rFonts w:ascii="Arial" w:hAnsi="Arial" w:cs="Arial"/>
          <w:color w:val="000000"/>
          <w:sz w:val="24"/>
          <w:szCs w:val="24"/>
          <w:shd w:val="clear" w:color="auto" w:fill="FFFFFF"/>
        </w:rPr>
        <w:t>Небельского</w:t>
      </w:r>
      <w:proofErr w:type="spellEnd"/>
      <w:r w:rsidR="00DA457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BE5537" w:rsidRPr="00E8736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муниципального образования</w:t>
      </w:r>
    </w:p>
    <w:p w:rsidR="00DA457F" w:rsidRPr="00E87360" w:rsidRDefault="00DA457F" w:rsidP="00DA457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F6612C" w:rsidRDefault="00F6612C" w:rsidP="00DA457F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A457F">
        <w:rPr>
          <w:rFonts w:ascii="Arial" w:hAnsi="Arial" w:cs="Arial"/>
          <w:b/>
          <w:sz w:val="24"/>
          <w:szCs w:val="24"/>
        </w:rPr>
        <w:t>ПОСТАНОВЛЯЕТ:</w:t>
      </w:r>
    </w:p>
    <w:p w:rsidR="00DA457F" w:rsidRPr="00DA457F" w:rsidRDefault="00DA457F" w:rsidP="00DA457F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72803" w:rsidRPr="00E87360" w:rsidRDefault="00DA457F" w:rsidP="00DA457F">
      <w:pPr>
        <w:pStyle w:val="a5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</w:t>
      </w:r>
      <w:r w:rsidR="00BE5537" w:rsidRPr="00E87360">
        <w:rPr>
          <w:rFonts w:ascii="Arial" w:hAnsi="Arial" w:cs="Arial"/>
          <w:color w:val="000000"/>
        </w:rPr>
        <w:t xml:space="preserve">1. </w:t>
      </w:r>
      <w:r w:rsidR="00672803" w:rsidRPr="00E87360">
        <w:rPr>
          <w:rFonts w:ascii="Arial" w:hAnsi="Arial" w:cs="Arial"/>
          <w:color w:val="000000"/>
        </w:rPr>
        <w:t>Утвердить перечень</w:t>
      </w:r>
      <w:r w:rsidR="00553F02" w:rsidRPr="00E87360">
        <w:rPr>
          <w:rFonts w:ascii="Arial" w:hAnsi="Arial" w:cs="Arial"/>
          <w:color w:val="000000"/>
        </w:rPr>
        <w:t xml:space="preserve"> мероприятий </w:t>
      </w:r>
      <w:r w:rsidR="00672803" w:rsidRPr="00E87360">
        <w:rPr>
          <w:rFonts w:ascii="Arial" w:hAnsi="Arial" w:cs="Arial"/>
          <w:color w:val="000000"/>
        </w:rPr>
        <w:t>проектов на</w:t>
      </w:r>
      <w:r w:rsidR="00B151C2">
        <w:rPr>
          <w:rFonts w:ascii="Arial" w:hAnsi="Arial" w:cs="Arial"/>
          <w:color w:val="000000"/>
        </w:rPr>
        <w:t>родных инициатив на 202</w:t>
      </w:r>
      <w:r w:rsidR="00C567A5">
        <w:rPr>
          <w:rFonts w:ascii="Arial" w:hAnsi="Arial" w:cs="Arial"/>
          <w:color w:val="000000"/>
        </w:rPr>
        <w:t>4</w:t>
      </w:r>
      <w:r w:rsidR="00672803" w:rsidRPr="00E87360">
        <w:rPr>
          <w:rFonts w:ascii="Arial" w:hAnsi="Arial" w:cs="Arial"/>
          <w:color w:val="000000"/>
        </w:rPr>
        <w:t>год.</w:t>
      </w:r>
      <w:r w:rsidR="00553F02" w:rsidRPr="00E87360">
        <w:rPr>
          <w:rFonts w:ascii="Arial" w:hAnsi="Arial" w:cs="Arial"/>
          <w:color w:val="000000"/>
        </w:rPr>
        <w:t xml:space="preserve"> (Приложение 1)</w:t>
      </w:r>
    </w:p>
    <w:p w:rsidR="00BE5537" w:rsidRPr="00E87360" w:rsidRDefault="00DA457F" w:rsidP="00DA457F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</w:t>
      </w:r>
      <w:r w:rsidR="000452BC" w:rsidRPr="00E87360">
        <w:rPr>
          <w:rFonts w:ascii="Arial" w:hAnsi="Arial" w:cs="Arial"/>
          <w:color w:val="000000"/>
        </w:rPr>
        <w:t xml:space="preserve">2.  Назначить </w:t>
      </w:r>
      <w:r w:rsidR="00672803" w:rsidRPr="00E87360">
        <w:rPr>
          <w:rFonts w:ascii="Arial" w:hAnsi="Arial" w:cs="Arial"/>
          <w:color w:val="000000"/>
        </w:rPr>
        <w:t>ответственных исполнителей за реализацию мероприятий перечня про</w:t>
      </w:r>
      <w:r w:rsidR="00E87360">
        <w:rPr>
          <w:rFonts w:ascii="Arial" w:hAnsi="Arial" w:cs="Arial"/>
          <w:color w:val="000000"/>
        </w:rPr>
        <w:t>ектов народных инициатив на 202</w:t>
      </w:r>
      <w:r w:rsidR="00C567A5">
        <w:rPr>
          <w:rFonts w:ascii="Arial" w:hAnsi="Arial" w:cs="Arial"/>
          <w:color w:val="000000"/>
        </w:rPr>
        <w:t>4</w:t>
      </w:r>
      <w:r w:rsidR="00672803" w:rsidRPr="00E87360">
        <w:rPr>
          <w:rFonts w:ascii="Arial" w:hAnsi="Arial" w:cs="Arial"/>
          <w:color w:val="000000"/>
        </w:rPr>
        <w:t xml:space="preserve"> год в</w:t>
      </w:r>
      <w:r w:rsidRPr="00DA457F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Небельском</w:t>
      </w:r>
      <w:proofErr w:type="spellEnd"/>
      <w:r w:rsidR="00672803" w:rsidRPr="00E87360">
        <w:rPr>
          <w:rFonts w:ascii="Arial" w:hAnsi="Arial" w:cs="Arial"/>
          <w:color w:val="000000"/>
        </w:rPr>
        <w:t xml:space="preserve"> муниципал</w:t>
      </w:r>
      <w:r w:rsidR="00553F02" w:rsidRPr="00E87360">
        <w:rPr>
          <w:rFonts w:ascii="Arial" w:hAnsi="Arial" w:cs="Arial"/>
          <w:color w:val="000000"/>
        </w:rPr>
        <w:t>ьном образовании (Приложение 2</w:t>
      </w:r>
      <w:r w:rsidR="00672803" w:rsidRPr="00E87360">
        <w:rPr>
          <w:rFonts w:ascii="Arial" w:hAnsi="Arial" w:cs="Arial"/>
          <w:color w:val="000000"/>
        </w:rPr>
        <w:t>).</w:t>
      </w:r>
    </w:p>
    <w:p w:rsidR="00BE5537" w:rsidRPr="00E87360" w:rsidRDefault="00DA457F" w:rsidP="00DA457F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</w:t>
      </w:r>
      <w:r w:rsidR="00E87360">
        <w:rPr>
          <w:rFonts w:ascii="Arial" w:hAnsi="Arial" w:cs="Arial"/>
          <w:color w:val="000000"/>
        </w:rPr>
        <w:t xml:space="preserve">3. </w:t>
      </w:r>
      <w:r w:rsidR="00672803" w:rsidRPr="00E87360">
        <w:rPr>
          <w:rFonts w:ascii="Arial" w:hAnsi="Arial" w:cs="Arial"/>
          <w:color w:val="000000"/>
        </w:rPr>
        <w:t>Ответственным исполнителям, обеспечить результативность, адресность и целевой характер средств, направляемых на реализацию мероприятий про</w:t>
      </w:r>
      <w:r w:rsidR="00E87360">
        <w:rPr>
          <w:rFonts w:ascii="Arial" w:hAnsi="Arial" w:cs="Arial"/>
          <w:color w:val="000000"/>
        </w:rPr>
        <w:t>ектов народных инициатив в 202</w:t>
      </w:r>
      <w:r w:rsidR="00C567A5">
        <w:rPr>
          <w:rFonts w:ascii="Arial" w:hAnsi="Arial" w:cs="Arial"/>
          <w:color w:val="000000"/>
        </w:rPr>
        <w:t>4</w:t>
      </w:r>
      <w:r w:rsidR="00672803" w:rsidRPr="00E87360">
        <w:rPr>
          <w:rFonts w:ascii="Arial" w:hAnsi="Arial" w:cs="Arial"/>
          <w:color w:val="000000"/>
        </w:rPr>
        <w:t xml:space="preserve"> году.</w:t>
      </w:r>
    </w:p>
    <w:p w:rsidR="00BE5537" w:rsidRPr="00E87360" w:rsidRDefault="00DA457F" w:rsidP="00DA457F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</w:t>
      </w:r>
      <w:r w:rsidR="00BE5537" w:rsidRPr="00E87360">
        <w:rPr>
          <w:rFonts w:ascii="Arial" w:hAnsi="Arial" w:cs="Arial"/>
          <w:color w:val="000000"/>
        </w:rPr>
        <w:t xml:space="preserve">4. Настоящее постановление подлежит официальному опубликованию в журнале «Информационный Вестник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Небельского</w:t>
      </w:r>
      <w:proofErr w:type="spellEnd"/>
      <w:r w:rsidRPr="00DA457F"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E87360">
        <w:rPr>
          <w:rFonts w:ascii="Arial" w:hAnsi="Arial" w:cs="Arial"/>
          <w:color w:val="000000"/>
          <w:shd w:val="clear" w:color="auto" w:fill="FFFFFF"/>
        </w:rPr>
        <w:t>муниципального образования</w:t>
      </w:r>
      <w:r w:rsidR="00BE5537" w:rsidRPr="00E87360">
        <w:rPr>
          <w:rFonts w:ascii="Arial" w:hAnsi="Arial" w:cs="Arial"/>
          <w:color w:val="000000"/>
        </w:rPr>
        <w:t>» и на сайте администрации Киренского муниципального района в разделе «Поселения района».</w:t>
      </w:r>
    </w:p>
    <w:p w:rsidR="00BE5537" w:rsidRPr="00E87360" w:rsidRDefault="00DA457F" w:rsidP="00DA457F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</w:t>
      </w:r>
      <w:r w:rsidR="00BE5537" w:rsidRPr="00E87360">
        <w:rPr>
          <w:rFonts w:ascii="Arial" w:hAnsi="Arial" w:cs="Arial"/>
          <w:color w:val="000000"/>
        </w:rPr>
        <w:t>5. Настоящее постановление вступает в силу со дня его подписания.</w:t>
      </w:r>
    </w:p>
    <w:p w:rsidR="00BE5537" w:rsidRDefault="00BE5537" w:rsidP="00DA457F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E87360" w:rsidRPr="00E87360" w:rsidRDefault="00E87360" w:rsidP="00DA457F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BE5537" w:rsidRDefault="006B2297" w:rsidP="00DA457F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E87360">
        <w:rPr>
          <w:rFonts w:ascii="Arial" w:hAnsi="Arial" w:cs="Arial"/>
          <w:color w:val="000000"/>
        </w:rPr>
        <w:t xml:space="preserve">Глава  </w:t>
      </w:r>
      <w:proofErr w:type="spellStart"/>
      <w:r w:rsidR="00DA457F">
        <w:rPr>
          <w:rFonts w:ascii="Arial" w:hAnsi="Arial" w:cs="Arial"/>
          <w:color w:val="000000"/>
        </w:rPr>
        <w:t>Небельского</w:t>
      </w:r>
      <w:proofErr w:type="spellEnd"/>
      <w:r w:rsidR="00DA457F">
        <w:rPr>
          <w:rFonts w:ascii="Arial" w:hAnsi="Arial" w:cs="Arial"/>
          <w:color w:val="000000"/>
        </w:rPr>
        <w:t xml:space="preserve"> МО                                                                               Н.В. Ворона</w:t>
      </w:r>
    </w:p>
    <w:p w:rsidR="002A335A" w:rsidRPr="002A335A" w:rsidRDefault="002A335A" w:rsidP="002A335A">
      <w:pPr>
        <w:pStyle w:val="a5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</w:rPr>
      </w:pPr>
    </w:p>
    <w:p w:rsidR="00DA457F" w:rsidRDefault="00DA457F" w:rsidP="002A335A">
      <w:pPr>
        <w:pStyle w:val="a5"/>
        <w:shd w:val="clear" w:color="auto" w:fill="FFFFFF"/>
        <w:spacing w:before="0" w:beforeAutospacing="0" w:after="0" w:afterAutospacing="0"/>
        <w:ind w:left="720"/>
        <w:jc w:val="right"/>
        <w:rPr>
          <w:rFonts w:ascii="Courier New" w:hAnsi="Courier New" w:cs="Courier New"/>
          <w:color w:val="000000"/>
          <w:sz w:val="22"/>
        </w:rPr>
      </w:pPr>
    </w:p>
    <w:p w:rsidR="00DA457F" w:rsidRDefault="00DA457F" w:rsidP="002A335A">
      <w:pPr>
        <w:pStyle w:val="a5"/>
        <w:shd w:val="clear" w:color="auto" w:fill="FFFFFF"/>
        <w:spacing w:before="0" w:beforeAutospacing="0" w:after="0" w:afterAutospacing="0"/>
        <w:ind w:left="720"/>
        <w:jc w:val="right"/>
        <w:rPr>
          <w:rFonts w:ascii="Courier New" w:hAnsi="Courier New" w:cs="Courier New"/>
          <w:color w:val="000000"/>
          <w:sz w:val="22"/>
        </w:rPr>
      </w:pPr>
    </w:p>
    <w:p w:rsidR="00DA457F" w:rsidRDefault="00DA457F" w:rsidP="002A335A">
      <w:pPr>
        <w:pStyle w:val="a5"/>
        <w:shd w:val="clear" w:color="auto" w:fill="FFFFFF"/>
        <w:spacing w:before="0" w:beforeAutospacing="0" w:after="0" w:afterAutospacing="0"/>
        <w:ind w:left="720"/>
        <w:jc w:val="right"/>
        <w:rPr>
          <w:rFonts w:ascii="Courier New" w:hAnsi="Courier New" w:cs="Courier New"/>
          <w:color w:val="000000"/>
          <w:sz w:val="22"/>
        </w:rPr>
      </w:pPr>
    </w:p>
    <w:p w:rsidR="00DA457F" w:rsidRDefault="00DA457F" w:rsidP="002A335A">
      <w:pPr>
        <w:pStyle w:val="a5"/>
        <w:shd w:val="clear" w:color="auto" w:fill="FFFFFF"/>
        <w:spacing w:before="0" w:beforeAutospacing="0" w:after="0" w:afterAutospacing="0"/>
        <w:ind w:left="720"/>
        <w:jc w:val="right"/>
        <w:rPr>
          <w:rFonts w:ascii="Courier New" w:hAnsi="Courier New" w:cs="Courier New"/>
          <w:color w:val="000000"/>
          <w:sz w:val="22"/>
        </w:rPr>
      </w:pPr>
    </w:p>
    <w:p w:rsidR="00DA457F" w:rsidRDefault="00DA457F" w:rsidP="002A335A">
      <w:pPr>
        <w:pStyle w:val="a5"/>
        <w:shd w:val="clear" w:color="auto" w:fill="FFFFFF"/>
        <w:spacing w:before="0" w:beforeAutospacing="0" w:after="0" w:afterAutospacing="0"/>
        <w:ind w:left="720"/>
        <w:jc w:val="right"/>
        <w:rPr>
          <w:rFonts w:ascii="Courier New" w:hAnsi="Courier New" w:cs="Courier New"/>
          <w:color w:val="000000"/>
          <w:sz w:val="22"/>
        </w:rPr>
      </w:pPr>
    </w:p>
    <w:p w:rsidR="00DA457F" w:rsidRDefault="00DA457F" w:rsidP="002A335A">
      <w:pPr>
        <w:pStyle w:val="a5"/>
        <w:shd w:val="clear" w:color="auto" w:fill="FFFFFF"/>
        <w:spacing w:before="0" w:beforeAutospacing="0" w:after="0" w:afterAutospacing="0"/>
        <w:ind w:left="720"/>
        <w:jc w:val="right"/>
        <w:rPr>
          <w:rFonts w:ascii="Courier New" w:hAnsi="Courier New" w:cs="Courier New"/>
          <w:color w:val="000000"/>
          <w:sz w:val="22"/>
        </w:rPr>
      </w:pPr>
    </w:p>
    <w:p w:rsidR="00DA457F" w:rsidRDefault="00DA457F" w:rsidP="002A335A">
      <w:pPr>
        <w:pStyle w:val="a5"/>
        <w:shd w:val="clear" w:color="auto" w:fill="FFFFFF"/>
        <w:spacing w:before="0" w:beforeAutospacing="0" w:after="0" w:afterAutospacing="0"/>
        <w:ind w:left="720"/>
        <w:jc w:val="right"/>
        <w:rPr>
          <w:rFonts w:ascii="Courier New" w:hAnsi="Courier New" w:cs="Courier New"/>
          <w:color w:val="000000"/>
          <w:sz w:val="22"/>
        </w:rPr>
      </w:pPr>
    </w:p>
    <w:p w:rsidR="00DA457F" w:rsidRDefault="00DA457F" w:rsidP="002A335A">
      <w:pPr>
        <w:pStyle w:val="a5"/>
        <w:shd w:val="clear" w:color="auto" w:fill="FFFFFF"/>
        <w:spacing w:before="0" w:beforeAutospacing="0" w:after="0" w:afterAutospacing="0"/>
        <w:ind w:left="720"/>
        <w:jc w:val="right"/>
        <w:rPr>
          <w:rFonts w:ascii="Courier New" w:hAnsi="Courier New" w:cs="Courier New"/>
          <w:color w:val="000000"/>
          <w:sz w:val="22"/>
        </w:rPr>
      </w:pPr>
    </w:p>
    <w:p w:rsidR="00DA457F" w:rsidRDefault="00DA457F" w:rsidP="002A335A">
      <w:pPr>
        <w:pStyle w:val="a5"/>
        <w:shd w:val="clear" w:color="auto" w:fill="FFFFFF"/>
        <w:spacing w:before="0" w:beforeAutospacing="0" w:after="0" w:afterAutospacing="0"/>
        <w:ind w:left="720"/>
        <w:jc w:val="right"/>
        <w:rPr>
          <w:rFonts w:ascii="Courier New" w:hAnsi="Courier New" w:cs="Courier New"/>
          <w:color w:val="000000"/>
          <w:sz w:val="22"/>
        </w:rPr>
      </w:pPr>
    </w:p>
    <w:p w:rsidR="002A335A" w:rsidRPr="00217344" w:rsidRDefault="002A335A" w:rsidP="002A335A">
      <w:pPr>
        <w:pStyle w:val="a5"/>
        <w:shd w:val="clear" w:color="auto" w:fill="FFFFFF"/>
        <w:spacing w:before="0" w:beforeAutospacing="0" w:after="0" w:afterAutospacing="0"/>
        <w:ind w:left="720"/>
        <w:jc w:val="right"/>
        <w:rPr>
          <w:rFonts w:ascii="Courier New" w:hAnsi="Courier New" w:cs="Courier New"/>
          <w:color w:val="000000"/>
          <w:sz w:val="22"/>
        </w:rPr>
      </w:pPr>
      <w:r w:rsidRPr="00217344">
        <w:rPr>
          <w:rFonts w:ascii="Courier New" w:hAnsi="Courier New" w:cs="Courier New"/>
          <w:color w:val="000000"/>
          <w:sz w:val="22"/>
        </w:rPr>
        <w:lastRenderedPageBreak/>
        <w:t>Приложение 1</w:t>
      </w:r>
    </w:p>
    <w:p w:rsidR="00DA457F" w:rsidRDefault="002A335A" w:rsidP="002A335A">
      <w:pPr>
        <w:pStyle w:val="a5"/>
        <w:shd w:val="clear" w:color="auto" w:fill="FFFFFF"/>
        <w:spacing w:before="0" w:beforeAutospacing="0" w:after="0" w:afterAutospacing="0"/>
        <w:ind w:left="720"/>
        <w:jc w:val="right"/>
        <w:rPr>
          <w:rFonts w:ascii="Courier New" w:hAnsi="Courier New" w:cs="Courier New"/>
          <w:color w:val="000000"/>
          <w:sz w:val="22"/>
        </w:rPr>
      </w:pPr>
      <w:r w:rsidRPr="00217344">
        <w:rPr>
          <w:rFonts w:ascii="Courier New" w:hAnsi="Courier New" w:cs="Courier New"/>
          <w:color w:val="000000"/>
          <w:sz w:val="22"/>
        </w:rPr>
        <w:t xml:space="preserve">к постановлению администрации </w:t>
      </w:r>
    </w:p>
    <w:p w:rsidR="002A335A" w:rsidRPr="00217344" w:rsidRDefault="00DA457F" w:rsidP="002A335A">
      <w:pPr>
        <w:pStyle w:val="a5"/>
        <w:shd w:val="clear" w:color="auto" w:fill="FFFFFF"/>
        <w:spacing w:before="0" w:beforeAutospacing="0" w:after="0" w:afterAutospacing="0"/>
        <w:ind w:left="720"/>
        <w:jc w:val="right"/>
        <w:rPr>
          <w:rFonts w:ascii="Courier New" w:hAnsi="Courier New" w:cs="Courier New"/>
          <w:color w:val="000000"/>
          <w:sz w:val="22"/>
        </w:rPr>
      </w:pPr>
      <w:proofErr w:type="spellStart"/>
      <w:r w:rsidRPr="00406C84">
        <w:rPr>
          <w:rFonts w:ascii="Courier New" w:hAnsi="Courier New" w:cs="Courier New"/>
          <w:color w:val="000000"/>
          <w:sz w:val="22"/>
          <w:szCs w:val="22"/>
        </w:rPr>
        <w:t>Небельского</w:t>
      </w:r>
      <w:proofErr w:type="spellEnd"/>
      <w:r w:rsidRPr="00406C84">
        <w:rPr>
          <w:rFonts w:ascii="Courier New" w:hAnsi="Courier New" w:cs="Courier New"/>
          <w:color w:val="000000"/>
          <w:sz w:val="22"/>
          <w:szCs w:val="22"/>
        </w:rPr>
        <w:t xml:space="preserve"> МО</w:t>
      </w:r>
      <w:r>
        <w:rPr>
          <w:rFonts w:ascii="Arial" w:hAnsi="Arial" w:cs="Arial"/>
          <w:color w:val="000000"/>
        </w:rPr>
        <w:t xml:space="preserve">  </w:t>
      </w:r>
      <w:r w:rsidR="00AD0C14" w:rsidRPr="00217344">
        <w:rPr>
          <w:rFonts w:ascii="Courier New" w:hAnsi="Courier New" w:cs="Courier New"/>
          <w:color w:val="000000"/>
          <w:sz w:val="22"/>
        </w:rPr>
        <w:t xml:space="preserve">от </w:t>
      </w:r>
      <w:r w:rsidR="00406C84">
        <w:rPr>
          <w:rFonts w:ascii="Courier New" w:hAnsi="Courier New" w:cs="Courier New"/>
          <w:color w:val="000000"/>
          <w:sz w:val="22"/>
        </w:rPr>
        <w:t>01</w:t>
      </w:r>
      <w:r w:rsidR="00C567A5">
        <w:rPr>
          <w:rFonts w:ascii="Courier New" w:hAnsi="Courier New" w:cs="Courier New"/>
          <w:color w:val="000000"/>
          <w:sz w:val="22"/>
        </w:rPr>
        <w:t>.0</w:t>
      </w:r>
      <w:r w:rsidR="00406C84">
        <w:rPr>
          <w:rFonts w:ascii="Courier New" w:hAnsi="Courier New" w:cs="Courier New"/>
          <w:color w:val="000000"/>
          <w:sz w:val="22"/>
        </w:rPr>
        <w:t>2</w:t>
      </w:r>
      <w:r w:rsidR="00C567A5">
        <w:rPr>
          <w:rFonts w:ascii="Courier New" w:hAnsi="Courier New" w:cs="Courier New"/>
          <w:color w:val="000000"/>
          <w:sz w:val="22"/>
        </w:rPr>
        <w:t>.2024</w:t>
      </w:r>
      <w:r w:rsidR="002A335A" w:rsidRPr="00217344">
        <w:rPr>
          <w:rFonts w:ascii="Courier New" w:hAnsi="Courier New" w:cs="Courier New"/>
          <w:color w:val="000000"/>
          <w:sz w:val="22"/>
        </w:rPr>
        <w:t xml:space="preserve">г.№ </w:t>
      </w:r>
      <w:r w:rsidR="00406C84">
        <w:rPr>
          <w:rFonts w:ascii="Courier New" w:hAnsi="Courier New" w:cs="Courier New"/>
          <w:color w:val="000000"/>
          <w:sz w:val="22"/>
        </w:rPr>
        <w:t>11</w:t>
      </w:r>
    </w:p>
    <w:p w:rsidR="002A335A" w:rsidRPr="00AD0C14" w:rsidRDefault="002A335A" w:rsidP="002A335A">
      <w:pPr>
        <w:pStyle w:val="a5"/>
        <w:shd w:val="clear" w:color="auto" w:fill="FFFFFF"/>
        <w:spacing w:before="0" w:beforeAutospacing="0" w:after="0" w:afterAutospacing="0"/>
        <w:ind w:left="720"/>
        <w:jc w:val="center"/>
        <w:rPr>
          <w:rFonts w:ascii="Arial" w:hAnsi="Arial" w:cs="Arial"/>
          <w:color w:val="000000"/>
        </w:rPr>
      </w:pPr>
    </w:p>
    <w:p w:rsidR="002A335A" w:rsidRPr="00AD0C14" w:rsidRDefault="002A335A" w:rsidP="00BE553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A335A" w:rsidRPr="00B76AD0" w:rsidRDefault="002A335A" w:rsidP="002A335A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32"/>
        </w:rPr>
      </w:pPr>
      <w:r w:rsidRPr="00B76AD0">
        <w:rPr>
          <w:rFonts w:ascii="Arial" w:hAnsi="Arial" w:cs="Arial"/>
          <w:b/>
          <w:color w:val="000000"/>
          <w:sz w:val="32"/>
        </w:rPr>
        <w:t>ПЕРЕЧЕНЬ ПРОЕКТОВ НАРОДНЫХ ИНИЦИАТИВ НА 202</w:t>
      </w:r>
      <w:r w:rsidR="00C567A5">
        <w:rPr>
          <w:rFonts w:ascii="Arial" w:hAnsi="Arial" w:cs="Arial"/>
          <w:b/>
          <w:color w:val="000000"/>
          <w:sz w:val="32"/>
        </w:rPr>
        <w:t>4</w:t>
      </w:r>
      <w:r w:rsidRPr="00B76AD0">
        <w:rPr>
          <w:rFonts w:ascii="Arial" w:hAnsi="Arial" w:cs="Arial"/>
          <w:b/>
          <w:color w:val="000000"/>
          <w:sz w:val="32"/>
        </w:rPr>
        <w:t xml:space="preserve"> ГОД В </w:t>
      </w:r>
      <w:r w:rsidR="00406C84">
        <w:rPr>
          <w:rFonts w:ascii="Arial" w:hAnsi="Arial" w:cs="Arial"/>
          <w:b/>
          <w:sz w:val="32"/>
          <w:szCs w:val="32"/>
        </w:rPr>
        <w:t>НЕБЕЛЬСКОМ</w:t>
      </w:r>
      <w:r w:rsidR="00406C84" w:rsidRPr="00B76AD0">
        <w:rPr>
          <w:rFonts w:ascii="Arial" w:hAnsi="Arial" w:cs="Arial"/>
          <w:b/>
          <w:color w:val="000000"/>
          <w:sz w:val="32"/>
        </w:rPr>
        <w:t xml:space="preserve"> </w:t>
      </w:r>
      <w:r w:rsidRPr="00B76AD0">
        <w:rPr>
          <w:rFonts w:ascii="Arial" w:hAnsi="Arial" w:cs="Arial"/>
          <w:b/>
          <w:color w:val="000000"/>
          <w:sz w:val="32"/>
        </w:rPr>
        <w:t>МУНИЦИПАЛЬНОМ ОБРАЗОВАНИИ</w:t>
      </w:r>
    </w:p>
    <w:p w:rsidR="002A335A" w:rsidRPr="00AD0C14" w:rsidRDefault="002A335A" w:rsidP="002A335A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2A335A" w:rsidRPr="00AD0C14" w:rsidRDefault="002A335A" w:rsidP="002A335A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tbl>
      <w:tblPr>
        <w:tblStyle w:val="a3"/>
        <w:tblW w:w="0" w:type="auto"/>
        <w:tblLook w:val="04A0"/>
      </w:tblPr>
      <w:tblGrid>
        <w:gridCol w:w="668"/>
        <w:gridCol w:w="3355"/>
        <w:gridCol w:w="2125"/>
        <w:gridCol w:w="2001"/>
        <w:gridCol w:w="1991"/>
      </w:tblGrid>
      <w:tr w:rsidR="002A335A" w:rsidRPr="00AD0C14" w:rsidTr="00651ABA">
        <w:tc>
          <w:tcPr>
            <w:tcW w:w="668" w:type="dxa"/>
          </w:tcPr>
          <w:p w:rsidR="002A335A" w:rsidRPr="00AD0C14" w:rsidRDefault="002A335A" w:rsidP="002A335A">
            <w:pPr>
              <w:pStyle w:val="a5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 w:rsidRPr="00AD0C14">
              <w:rPr>
                <w:rFonts w:ascii="Arial" w:hAnsi="Arial" w:cs="Arial"/>
                <w:color w:val="000000"/>
              </w:rPr>
              <w:t>№ п/п</w:t>
            </w:r>
          </w:p>
        </w:tc>
        <w:tc>
          <w:tcPr>
            <w:tcW w:w="3355" w:type="dxa"/>
          </w:tcPr>
          <w:p w:rsidR="002A335A" w:rsidRPr="00AD0C14" w:rsidRDefault="002A335A" w:rsidP="002A335A">
            <w:pPr>
              <w:pStyle w:val="a5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 w:rsidRPr="00AD0C14">
              <w:rPr>
                <w:rFonts w:ascii="Arial" w:hAnsi="Arial" w:cs="Arial"/>
                <w:color w:val="000000"/>
              </w:rPr>
              <w:t>Наименование мероприятия</w:t>
            </w:r>
          </w:p>
        </w:tc>
        <w:tc>
          <w:tcPr>
            <w:tcW w:w="2125" w:type="dxa"/>
          </w:tcPr>
          <w:p w:rsidR="002A335A" w:rsidRPr="00AD0C14" w:rsidRDefault="002A335A" w:rsidP="002A335A">
            <w:pPr>
              <w:pStyle w:val="a5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 w:rsidRPr="00AD0C14">
              <w:rPr>
                <w:rFonts w:ascii="Arial" w:hAnsi="Arial" w:cs="Arial"/>
                <w:color w:val="000000"/>
              </w:rPr>
              <w:t>Объем финансирования всего, руб..</w:t>
            </w:r>
          </w:p>
        </w:tc>
        <w:tc>
          <w:tcPr>
            <w:tcW w:w="2001" w:type="dxa"/>
          </w:tcPr>
          <w:p w:rsidR="002A335A" w:rsidRPr="00AD0C14" w:rsidRDefault="002A335A" w:rsidP="002A335A">
            <w:pPr>
              <w:pStyle w:val="a5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 w:rsidRPr="00AD0C14">
              <w:rPr>
                <w:rFonts w:ascii="Arial" w:hAnsi="Arial" w:cs="Arial"/>
                <w:color w:val="000000"/>
              </w:rPr>
              <w:t>в т.ч. из областного бюджета, руб.</w:t>
            </w:r>
          </w:p>
        </w:tc>
        <w:tc>
          <w:tcPr>
            <w:tcW w:w="1991" w:type="dxa"/>
          </w:tcPr>
          <w:p w:rsidR="002A335A" w:rsidRPr="00AD0C14" w:rsidRDefault="002A335A" w:rsidP="002A335A">
            <w:pPr>
              <w:pStyle w:val="a5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 w:rsidRPr="00AD0C14">
              <w:rPr>
                <w:rFonts w:ascii="Arial" w:hAnsi="Arial" w:cs="Arial"/>
                <w:color w:val="000000"/>
              </w:rPr>
              <w:t>в т.ч. из местного бюджета, руб.</w:t>
            </w:r>
          </w:p>
        </w:tc>
      </w:tr>
      <w:tr w:rsidR="002A335A" w:rsidRPr="00AD0C14" w:rsidTr="00406C84">
        <w:trPr>
          <w:trHeight w:val="1529"/>
        </w:trPr>
        <w:tc>
          <w:tcPr>
            <w:tcW w:w="668" w:type="dxa"/>
          </w:tcPr>
          <w:p w:rsidR="002A335A" w:rsidRPr="00AD0C14" w:rsidRDefault="002A335A" w:rsidP="002A335A">
            <w:pPr>
              <w:pStyle w:val="a5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bookmarkStart w:id="0" w:name="_Hlk157612338"/>
            <w:r w:rsidRPr="00AD0C14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3355" w:type="dxa"/>
          </w:tcPr>
          <w:p w:rsidR="002A335A" w:rsidRPr="00AD0C14" w:rsidRDefault="00406C84" w:rsidP="00406C84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406C84">
              <w:rPr>
                <w:rFonts w:ascii="Arial" w:eastAsia="Times New Roman" w:hAnsi="Arial" w:cs="Arial"/>
                <w:color w:val="2C2D2E"/>
                <w:sz w:val="24"/>
                <w:szCs w:val="24"/>
              </w:rPr>
              <w:t xml:space="preserve">Организация оснащения клуба </w:t>
            </w:r>
            <w:proofErr w:type="spellStart"/>
            <w:r w:rsidRPr="00406C84">
              <w:rPr>
                <w:rFonts w:ascii="Arial" w:eastAsia="Times New Roman" w:hAnsi="Arial" w:cs="Arial"/>
                <w:color w:val="2C2D2E"/>
                <w:sz w:val="24"/>
                <w:szCs w:val="24"/>
              </w:rPr>
              <w:t>Небельского</w:t>
            </w:r>
            <w:proofErr w:type="spellEnd"/>
            <w:r w:rsidRPr="00406C84">
              <w:rPr>
                <w:rFonts w:ascii="Arial" w:eastAsia="Times New Roman" w:hAnsi="Arial" w:cs="Arial"/>
                <w:color w:val="2C2D2E"/>
                <w:sz w:val="24"/>
                <w:szCs w:val="24"/>
              </w:rPr>
              <w:t xml:space="preserve"> сельского поселения музыкальным оборудованием</w:t>
            </w:r>
          </w:p>
        </w:tc>
        <w:tc>
          <w:tcPr>
            <w:tcW w:w="2125" w:type="dxa"/>
          </w:tcPr>
          <w:p w:rsidR="002A335A" w:rsidRPr="00367058" w:rsidRDefault="002A335A" w:rsidP="00651ABA">
            <w:pPr>
              <w:pStyle w:val="a5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</w:p>
          <w:p w:rsidR="00AD0C14" w:rsidRPr="00367058" w:rsidRDefault="00AD0C14" w:rsidP="00651ABA">
            <w:pPr>
              <w:pStyle w:val="a5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</w:p>
          <w:p w:rsidR="00AD0C14" w:rsidRPr="00367058" w:rsidRDefault="00AD0C14" w:rsidP="00651ABA">
            <w:pPr>
              <w:pStyle w:val="a5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</w:p>
          <w:p w:rsidR="00AD0C14" w:rsidRPr="00367058" w:rsidRDefault="00AD0C14" w:rsidP="00651ABA">
            <w:pPr>
              <w:pStyle w:val="a5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</w:p>
          <w:p w:rsidR="00AD0C14" w:rsidRPr="00367058" w:rsidRDefault="001F35F6" w:rsidP="001F35F6">
            <w:pPr>
              <w:pStyle w:val="a5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329 670</w:t>
            </w:r>
            <w:r w:rsidR="00651ABA">
              <w:rPr>
                <w:rFonts w:ascii="Arial" w:hAnsi="Arial" w:cs="Arial"/>
                <w:color w:val="000000"/>
              </w:rPr>
              <w:t>,</w:t>
            </w:r>
            <w:r>
              <w:rPr>
                <w:rFonts w:ascii="Arial" w:hAnsi="Arial" w:cs="Arial"/>
                <w:color w:val="000000"/>
              </w:rPr>
              <w:t>33</w:t>
            </w:r>
          </w:p>
        </w:tc>
        <w:tc>
          <w:tcPr>
            <w:tcW w:w="2001" w:type="dxa"/>
          </w:tcPr>
          <w:p w:rsidR="00AD0C14" w:rsidRPr="00367058" w:rsidRDefault="00AD0C14" w:rsidP="00651ABA">
            <w:pPr>
              <w:pStyle w:val="a5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</w:p>
          <w:p w:rsidR="00AD0C14" w:rsidRPr="00367058" w:rsidRDefault="00AD0C14" w:rsidP="00651ABA">
            <w:pPr>
              <w:pStyle w:val="a5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</w:p>
          <w:p w:rsidR="00AD0C14" w:rsidRPr="00367058" w:rsidRDefault="00AD0C14" w:rsidP="00651ABA">
            <w:pPr>
              <w:pStyle w:val="a5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</w:p>
          <w:p w:rsidR="00AD0C14" w:rsidRPr="00367058" w:rsidRDefault="00AD0C14" w:rsidP="00651ABA">
            <w:pPr>
              <w:pStyle w:val="a5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</w:p>
          <w:p w:rsidR="002A335A" w:rsidRPr="00367058" w:rsidRDefault="001F35F6" w:rsidP="00651ABA">
            <w:pPr>
              <w:pStyle w:val="a5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300 000,00</w:t>
            </w:r>
          </w:p>
        </w:tc>
        <w:tc>
          <w:tcPr>
            <w:tcW w:w="1991" w:type="dxa"/>
          </w:tcPr>
          <w:p w:rsidR="00AD0C14" w:rsidRPr="00367058" w:rsidRDefault="00AD0C14" w:rsidP="00651ABA">
            <w:pPr>
              <w:pStyle w:val="a5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</w:p>
          <w:p w:rsidR="00AD0C14" w:rsidRPr="00367058" w:rsidRDefault="00AD0C14" w:rsidP="00651ABA">
            <w:pPr>
              <w:pStyle w:val="a5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</w:p>
          <w:p w:rsidR="00AD0C14" w:rsidRPr="00367058" w:rsidRDefault="00AD0C14" w:rsidP="00651ABA">
            <w:pPr>
              <w:pStyle w:val="a5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</w:p>
          <w:p w:rsidR="00AD0C14" w:rsidRPr="00367058" w:rsidRDefault="00AD0C14" w:rsidP="00651ABA">
            <w:pPr>
              <w:pStyle w:val="a5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</w:p>
          <w:p w:rsidR="002A335A" w:rsidRPr="00367058" w:rsidRDefault="001F35F6" w:rsidP="00651ABA">
            <w:pPr>
              <w:pStyle w:val="a5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29 670,33</w:t>
            </w:r>
          </w:p>
        </w:tc>
      </w:tr>
      <w:bookmarkEnd w:id="0"/>
      <w:tr w:rsidR="00651ABA" w:rsidRPr="00AD0C14" w:rsidTr="00651ABA">
        <w:trPr>
          <w:trHeight w:val="477"/>
        </w:trPr>
        <w:tc>
          <w:tcPr>
            <w:tcW w:w="668" w:type="dxa"/>
          </w:tcPr>
          <w:p w:rsidR="00651ABA" w:rsidRPr="00AD0C14" w:rsidRDefault="00651ABA" w:rsidP="00651ABA">
            <w:pPr>
              <w:pStyle w:val="a5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355" w:type="dxa"/>
          </w:tcPr>
          <w:p w:rsidR="00651ABA" w:rsidRPr="00AD0C14" w:rsidRDefault="00651ABA" w:rsidP="00651ABA">
            <w:pPr>
              <w:pStyle w:val="a5"/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ИТОГО:</w:t>
            </w:r>
          </w:p>
        </w:tc>
        <w:tc>
          <w:tcPr>
            <w:tcW w:w="2125" w:type="dxa"/>
          </w:tcPr>
          <w:p w:rsidR="00651ABA" w:rsidRPr="00367058" w:rsidRDefault="001F35F6" w:rsidP="00651ABA">
            <w:pPr>
              <w:pStyle w:val="a5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329 670,33</w:t>
            </w:r>
          </w:p>
        </w:tc>
        <w:tc>
          <w:tcPr>
            <w:tcW w:w="2001" w:type="dxa"/>
          </w:tcPr>
          <w:p w:rsidR="00651ABA" w:rsidRPr="00367058" w:rsidRDefault="001F35F6" w:rsidP="00651ABA">
            <w:pPr>
              <w:pStyle w:val="a5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  <w:r w:rsidR="00651ABA">
              <w:rPr>
                <w:rFonts w:ascii="Arial" w:hAnsi="Arial" w:cs="Arial"/>
                <w:color w:val="000000"/>
              </w:rPr>
              <w:t>00 000,00</w:t>
            </w:r>
          </w:p>
        </w:tc>
        <w:tc>
          <w:tcPr>
            <w:tcW w:w="1991" w:type="dxa"/>
          </w:tcPr>
          <w:p w:rsidR="00651ABA" w:rsidRPr="00367058" w:rsidRDefault="001F35F6" w:rsidP="00651ABA">
            <w:pPr>
              <w:pStyle w:val="a5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29 670,33</w:t>
            </w:r>
          </w:p>
        </w:tc>
      </w:tr>
    </w:tbl>
    <w:p w:rsidR="002A335A" w:rsidRPr="00AD0C14" w:rsidRDefault="002A335A" w:rsidP="002A335A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  <w:sectPr w:rsidR="002A335A" w:rsidRPr="00AD0C14" w:rsidSect="00217344">
          <w:pgSz w:w="11909" w:h="16834"/>
          <w:pgMar w:top="851" w:right="851" w:bottom="851" w:left="1134" w:header="1440" w:footer="1440" w:gutter="0"/>
          <w:cols w:space="720"/>
          <w:noEndnote/>
          <w:docGrid w:linePitch="360"/>
        </w:sectPr>
      </w:pPr>
    </w:p>
    <w:p w:rsidR="00DD1EC8" w:rsidRPr="00AD0C14" w:rsidRDefault="00DD1EC8" w:rsidP="00BE553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BE5537" w:rsidRPr="00217344" w:rsidRDefault="00BE5537" w:rsidP="00BE5537">
      <w:pPr>
        <w:pStyle w:val="a5"/>
        <w:shd w:val="clear" w:color="auto" w:fill="FFFFFF"/>
        <w:spacing w:before="0" w:beforeAutospacing="0" w:after="0" w:afterAutospacing="0"/>
        <w:ind w:left="720"/>
        <w:jc w:val="right"/>
        <w:rPr>
          <w:rFonts w:ascii="Courier New" w:hAnsi="Courier New" w:cs="Courier New"/>
          <w:color w:val="000000"/>
          <w:sz w:val="22"/>
        </w:rPr>
      </w:pPr>
      <w:r w:rsidRPr="00217344">
        <w:rPr>
          <w:rFonts w:ascii="Courier New" w:hAnsi="Courier New" w:cs="Courier New"/>
          <w:color w:val="000000"/>
          <w:sz w:val="22"/>
        </w:rPr>
        <w:t xml:space="preserve">Приложение </w:t>
      </w:r>
      <w:r w:rsidR="00553F02" w:rsidRPr="00217344">
        <w:rPr>
          <w:rFonts w:ascii="Courier New" w:hAnsi="Courier New" w:cs="Courier New"/>
          <w:color w:val="000000"/>
          <w:sz w:val="22"/>
        </w:rPr>
        <w:t>2</w:t>
      </w:r>
    </w:p>
    <w:p w:rsidR="00406C84" w:rsidRDefault="00406C84" w:rsidP="00406C84">
      <w:pPr>
        <w:pStyle w:val="a5"/>
        <w:shd w:val="clear" w:color="auto" w:fill="FFFFFF"/>
        <w:spacing w:before="0" w:beforeAutospacing="0" w:after="0" w:afterAutospacing="0"/>
        <w:ind w:left="720"/>
        <w:jc w:val="right"/>
        <w:rPr>
          <w:rFonts w:ascii="Courier New" w:hAnsi="Courier New" w:cs="Courier New"/>
          <w:color w:val="000000"/>
          <w:sz w:val="22"/>
        </w:rPr>
      </w:pPr>
      <w:r w:rsidRPr="00217344">
        <w:rPr>
          <w:rFonts w:ascii="Courier New" w:hAnsi="Courier New" w:cs="Courier New"/>
          <w:color w:val="000000"/>
          <w:sz w:val="22"/>
        </w:rPr>
        <w:t xml:space="preserve">к постановлению администрации </w:t>
      </w:r>
    </w:p>
    <w:p w:rsidR="00406C84" w:rsidRPr="00217344" w:rsidRDefault="00406C84" w:rsidP="00406C84">
      <w:pPr>
        <w:pStyle w:val="a5"/>
        <w:shd w:val="clear" w:color="auto" w:fill="FFFFFF"/>
        <w:spacing w:before="0" w:beforeAutospacing="0" w:after="0" w:afterAutospacing="0"/>
        <w:ind w:left="720"/>
        <w:jc w:val="right"/>
        <w:rPr>
          <w:rFonts w:ascii="Courier New" w:hAnsi="Courier New" w:cs="Courier New"/>
          <w:color w:val="000000"/>
          <w:sz w:val="22"/>
        </w:rPr>
      </w:pPr>
      <w:proofErr w:type="spellStart"/>
      <w:r w:rsidRPr="00406C84">
        <w:rPr>
          <w:rFonts w:ascii="Courier New" w:hAnsi="Courier New" w:cs="Courier New"/>
          <w:color w:val="000000"/>
          <w:sz w:val="22"/>
          <w:szCs w:val="22"/>
        </w:rPr>
        <w:t>Небельского</w:t>
      </w:r>
      <w:proofErr w:type="spellEnd"/>
      <w:r w:rsidRPr="00406C84">
        <w:rPr>
          <w:rFonts w:ascii="Courier New" w:hAnsi="Courier New" w:cs="Courier New"/>
          <w:color w:val="000000"/>
          <w:sz w:val="22"/>
          <w:szCs w:val="22"/>
        </w:rPr>
        <w:t xml:space="preserve"> МО</w:t>
      </w:r>
      <w:r>
        <w:rPr>
          <w:rFonts w:ascii="Arial" w:hAnsi="Arial" w:cs="Arial"/>
          <w:color w:val="000000"/>
        </w:rPr>
        <w:t xml:space="preserve">  </w:t>
      </w:r>
      <w:r w:rsidRPr="00217344">
        <w:rPr>
          <w:rFonts w:ascii="Courier New" w:hAnsi="Courier New" w:cs="Courier New"/>
          <w:color w:val="000000"/>
          <w:sz w:val="22"/>
        </w:rPr>
        <w:t xml:space="preserve">от </w:t>
      </w:r>
      <w:r>
        <w:rPr>
          <w:rFonts w:ascii="Courier New" w:hAnsi="Courier New" w:cs="Courier New"/>
          <w:color w:val="000000"/>
          <w:sz w:val="22"/>
        </w:rPr>
        <w:t>01.02.2024</w:t>
      </w:r>
      <w:r w:rsidRPr="00217344">
        <w:rPr>
          <w:rFonts w:ascii="Courier New" w:hAnsi="Courier New" w:cs="Courier New"/>
          <w:color w:val="000000"/>
          <w:sz w:val="22"/>
        </w:rPr>
        <w:t xml:space="preserve">г.№ </w:t>
      </w:r>
      <w:r>
        <w:rPr>
          <w:rFonts w:ascii="Courier New" w:hAnsi="Courier New" w:cs="Courier New"/>
          <w:color w:val="000000"/>
          <w:sz w:val="22"/>
        </w:rPr>
        <w:t>11</w:t>
      </w:r>
    </w:p>
    <w:p w:rsidR="00BE5537" w:rsidRPr="00AD0C14" w:rsidRDefault="00BE5537" w:rsidP="00406C84">
      <w:pPr>
        <w:pStyle w:val="a5"/>
        <w:shd w:val="clear" w:color="auto" w:fill="FFFFFF"/>
        <w:spacing w:before="0" w:beforeAutospacing="0" w:after="0" w:afterAutospacing="0"/>
        <w:ind w:left="720"/>
        <w:jc w:val="right"/>
        <w:rPr>
          <w:rFonts w:ascii="Arial" w:hAnsi="Arial" w:cs="Arial"/>
          <w:color w:val="000000"/>
        </w:rPr>
      </w:pPr>
    </w:p>
    <w:p w:rsidR="00BE5537" w:rsidRPr="00AD0C14" w:rsidRDefault="00BE5537" w:rsidP="00BE5537">
      <w:pPr>
        <w:pStyle w:val="a5"/>
        <w:shd w:val="clear" w:color="auto" w:fill="FFFFFF"/>
        <w:spacing w:before="0" w:beforeAutospacing="0" w:after="0" w:afterAutospacing="0"/>
        <w:ind w:left="720"/>
        <w:jc w:val="center"/>
        <w:rPr>
          <w:rFonts w:ascii="Arial" w:hAnsi="Arial" w:cs="Arial"/>
          <w:color w:val="000000"/>
        </w:rPr>
      </w:pPr>
    </w:p>
    <w:tbl>
      <w:tblPr>
        <w:tblW w:w="14635" w:type="dxa"/>
        <w:tblLook w:val="04A0"/>
      </w:tblPr>
      <w:tblGrid>
        <w:gridCol w:w="960"/>
        <w:gridCol w:w="2409"/>
        <w:gridCol w:w="2268"/>
        <w:gridCol w:w="2126"/>
        <w:gridCol w:w="2268"/>
        <w:gridCol w:w="2009"/>
        <w:gridCol w:w="2595"/>
      </w:tblGrid>
      <w:tr w:rsidR="00217344" w:rsidRPr="00AD0C14" w:rsidTr="006D17D1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344" w:rsidRPr="00AD0C14" w:rsidRDefault="00217344" w:rsidP="00BE55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344" w:rsidRPr="00AD0C14" w:rsidRDefault="00217344" w:rsidP="00BE55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344" w:rsidRPr="00AD0C14" w:rsidRDefault="00217344" w:rsidP="00BE55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344" w:rsidRPr="00AD0C14" w:rsidRDefault="00217344" w:rsidP="00BE55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344" w:rsidRPr="00AD0C14" w:rsidRDefault="00217344" w:rsidP="00BE55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344" w:rsidRPr="00AD0C14" w:rsidRDefault="00217344" w:rsidP="00BE55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344" w:rsidRPr="00AD0C14" w:rsidRDefault="00217344" w:rsidP="00BE55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217344" w:rsidRPr="00AD0C14" w:rsidTr="006D17D1">
        <w:trPr>
          <w:trHeight w:val="9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17344" w:rsidRPr="00AD0C14" w:rsidRDefault="00217344" w:rsidP="00BE55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D0C1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17344" w:rsidRPr="00AD0C14" w:rsidRDefault="00217344" w:rsidP="00BE55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D0C1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Наименование муниципального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17344" w:rsidRPr="00AD0C14" w:rsidRDefault="00217344" w:rsidP="00BE55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D0C1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ФИО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17344" w:rsidRPr="00AD0C14" w:rsidRDefault="00217344" w:rsidP="00BE55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D0C1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17344" w:rsidRPr="00AD0C14" w:rsidRDefault="00217344" w:rsidP="00BE55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D0C1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Рабочий телефон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17344" w:rsidRPr="00AD0C14" w:rsidRDefault="00217344" w:rsidP="00BE55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D0C1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Сотовый телефон</w:t>
            </w:r>
          </w:p>
        </w:tc>
        <w:tc>
          <w:tcPr>
            <w:tcW w:w="2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17344" w:rsidRPr="00AD0C14" w:rsidRDefault="00217344" w:rsidP="00BE55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AD0C1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e-mail</w:t>
            </w:r>
            <w:proofErr w:type="spellEnd"/>
          </w:p>
        </w:tc>
      </w:tr>
      <w:tr w:rsidR="00217344" w:rsidRPr="00AD0C14" w:rsidTr="00406C84">
        <w:trPr>
          <w:trHeight w:val="87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17344" w:rsidRPr="00AD0C14" w:rsidRDefault="00217344" w:rsidP="00BE55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D0C1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344" w:rsidRPr="00AD0C14" w:rsidRDefault="00406C84" w:rsidP="00BE553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Небельское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217344" w:rsidRPr="00AD0C14">
              <w:rPr>
                <w:rFonts w:ascii="Arial" w:eastAsia="Times New Roman" w:hAnsi="Arial" w:cs="Arial"/>
                <w:sz w:val="24"/>
                <w:szCs w:val="24"/>
              </w:rPr>
              <w:t>МО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344" w:rsidRDefault="00406C84" w:rsidP="00BE55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Ворона Наталья</w:t>
            </w:r>
          </w:p>
          <w:p w:rsidR="00406C84" w:rsidRPr="00AD0C14" w:rsidRDefault="00406C84" w:rsidP="00BE55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Владимировна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344" w:rsidRPr="00AD0C14" w:rsidRDefault="00217344" w:rsidP="00BE55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D0C1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Глава администрации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344" w:rsidRPr="00AD0C14" w:rsidRDefault="00406C84" w:rsidP="003670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8 964 107 08 20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344" w:rsidRPr="00AD0C14" w:rsidRDefault="00406C84" w:rsidP="00BE55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8 964 107 08 20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344" w:rsidRPr="00406C84" w:rsidRDefault="00406C84" w:rsidP="00BE5537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4"/>
                <w:szCs w:val="24"/>
                <w:u w:val="single"/>
                <w:lang w:val="en-US"/>
              </w:rPr>
            </w:pPr>
            <w:r>
              <w:rPr>
                <w:rFonts w:ascii="Arial" w:eastAsia="Times New Roman" w:hAnsi="Arial" w:cs="Arial"/>
                <w:color w:val="0000FF"/>
                <w:sz w:val="24"/>
                <w:szCs w:val="24"/>
                <w:u w:val="single"/>
                <w:lang w:val="en-US"/>
              </w:rPr>
              <w:t>aniebiel@mail.ru</w:t>
            </w:r>
          </w:p>
        </w:tc>
      </w:tr>
    </w:tbl>
    <w:p w:rsidR="00BE5537" w:rsidRDefault="00BE5537" w:rsidP="00BE553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lang w:val="en-US"/>
        </w:rPr>
      </w:pPr>
    </w:p>
    <w:p w:rsidR="00406C84" w:rsidRDefault="00406C84" w:rsidP="00BE553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lang w:val="en-US"/>
        </w:rPr>
      </w:pPr>
    </w:p>
    <w:p w:rsidR="00406C84" w:rsidRDefault="00406C84" w:rsidP="00BE553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lang w:val="en-US"/>
        </w:rPr>
      </w:pPr>
    </w:p>
    <w:p w:rsidR="00406C84" w:rsidRDefault="00406C84" w:rsidP="00BE553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lang w:val="en-US"/>
        </w:rPr>
      </w:pPr>
    </w:p>
    <w:p w:rsidR="00406C84" w:rsidRDefault="00406C84" w:rsidP="00BE553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lang w:val="en-US"/>
        </w:rPr>
      </w:pPr>
    </w:p>
    <w:p w:rsidR="00406C84" w:rsidRDefault="00406C84" w:rsidP="00BE553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lang w:val="en-US"/>
        </w:rPr>
      </w:pPr>
    </w:p>
    <w:p w:rsidR="00406C84" w:rsidRDefault="00406C84" w:rsidP="00BE553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lang w:val="en-US"/>
        </w:rPr>
      </w:pPr>
    </w:p>
    <w:p w:rsidR="00406C84" w:rsidRDefault="00406C84" w:rsidP="00BE553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lang w:val="en-US"/>
        </w:rPr>
      </w:pPr>
    </w:p>
    <w:p w:rsidR="00406C84" w:rsidRDefault="00406C84" w:rsidP="00BE553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lang w:val="en-US"/>
        </w:rPr>
      </w:pPr>
    </w:p>
    <w:p w:rsidR="00406C84" w:rsidRDefault="00406C84" w:rsidP="00BE553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lang w:val="en-US"/>
        </w:rPr>
      </w:pPr>
    </w:p>
    <w:p w:rsidR="00406C84" w:rsidRDefault="00406C84" w:rsidP="00BE553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lang w:val="en-US"/>
        </w:rPr>
      </w:pPr>
    </w:p>
    <w:p w:rsidR="00406C84" w:rsidRDefault="00406C84" w:rsidP="00BE553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lang w:val="en-US"/>
        </w:rPr>
      </w:pPr>
    </w:p>
    <w:p w:rsidR="00406C84" w:rsidRDefault="00406C84" w:rsidP="00BE553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lang w:val="en-US"/>
        </w:rPr>
      </w:pPr>
    </w:p>
    <w:p w:rsidR="00406C84" w:rsidRDefault="00406C84" w:rsidP="00BE553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lang w:val="en-US"/>
        </w:rPr>
      </w:pPr>
    </w:p>
    <w:p w:rsidR="00406C84" w:rsidRPr="00406C84" w:rsidRDefault="00406C84" w:rsidP="00BE553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lang w:val="en-US"/>
        </w:rPr>
        <w:sectPr w:rsidR="00406C84" w:rsidRPr="00406C84" w:rsidSect="00217344">
          <w:pgSz w:w="16834" w:h="11909" w:orient="landscape"/>
          <w:pgMar w:top="567" w:right="567" w:bottom="1134" w:left="1134" w:header="1440" w:footer="1440" w:gutter="0"/>
          <w:cols w:space="720"/>
          <w:noEndnote/>
          <w:docGrid w:linePitch="360"/>
        </w:sectPr>
      </w:pPr>
    </w:p>
    <w:p w:rsidR="00697DBA" w:rsidRPr="00735182" w:rsidRDefault="00697DBA" w:rsidP="00BE5537">
      <w:pPr>
        <w:shd w:val="clear" w:color="auto" w:fill="FFFFFF"/>
        <w:spacing w:after="0"/>
        <w:rPr>
          <w:rFonts w:ascii="Times New Roman" w:hAnsi="Times New Roman" w:cs="Times New Roman"/>
          <w:b/>
          <w:sz w:val="24"/>
        </w:rPr>
      </w:pPr>
    </w:p>
    <w:sectPr w:rsidR="00697DBA" w:rsidRPr="00735182" w:rsidSect="00217344">
      <w:pgSz w:w="11909" w:h="16834"/>
      <w:pgMar w:top="567" w:right="567" w:bottom="567" w:left="1134" w:header="1440" w:footer="144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24BC5"/>
    <w:multiLevelType w:val="multilevel"/>
    <w:tmpl w:val="257C793C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C82D90"/>
    <w:multiLevelType w:val="multilevel"/>
    <w:tmpl w:val="41F85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8720F91"/>
    <w:multiLevelType w:val="hybridMultilevel"/>
    <w:tmpl w:val="A3E4E0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106537"/>
    <w:multiLevelType w:val="multilevel"/>
    <w:tmpl w:val="59AA435A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1055B09"/>
    <w:multiLevelType w:val="multilevel"/>
    <w:tmpl w:val="89645BB2"/>
    <w:lvl w:ilvl="0">
      <w:start w:val="4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7FDD1747"/>
    <w:multiLevelType w:val="multilevel"/>
    <w:tmpl w:val="8402CE18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6612C"/>
    <w:rsid w:val="000452BC"/>
    <w:rsid w:val="00063629"/>
    <w:rsid w:val="000E5DA2"/>
    <w:rsid w:val="000E7972"/>
    <w:rsid w:val="000F4892"/>
    <w:rsid w:val="00107780"/>
    <w:rsid w:val="00195238"/>
    <w:rsid w:val="001F35F6"/>
    <w:rsid w:val="002024A3"/>
    <w:rsid w:val="002060D8"/>
    <w:rsid w:val="00217344"/>
    <w:rsid w:val="00246D8C"/>
    <w:rsid w:val="002653C3"/>
    <w:rsid w:val="00286082"/>
    <w:rsid w:val="002A335A"/>
    <w:rsid w:val="002F0AA6"/>
    <w:rsid w:val="003430C4"/>
    <w:rsid w:val="00343F69"/>
    <w:rsid w:val="0036188A"/>
    <w:rsid w:val="00367058"/>
    <w:rsid w:val="00374F52"/>
    <w:rsid w:val="00382430"/>
    <w:rsid w:val="003E7A39"/>
    <w:rsid w:val="003F15DA"/>
    <w:rsid w:val="00406C84"/>
    <w:rsid w:val="00414162"/>
    <w:rsid w:val="004A54D9"/>
    <w:rsid w:val="004A7BD6"/>
    <w:rsid w:val="004D50A2"/>
    <w:rsid w:val="004D53BB"/>
    <w:rsid w:val="004E2EB4"/>
    <w:rsid w:val="005458D9"/>
    <w:rsid w:val="00553F02"/>
    <w:rsid w:val="0058186C"/>
    <w:rsid w:val="00591A49"/>
    <w:rsid w:val="00595B90"/>
    <w:rsid w:val="005A097D"/>
    <w:rsid w:val="005A54C0"/>
    <w:rsid w:val="005B1841"/>
    <w:rsid w:val="005B4C9B"/>
    <w:rsid w:val="005F3050"/>
    <w:rsid w:val="0060630B"/>
    <w:rsid w:val="0064651F"/>
    <w:rsid w:val="00651ABA"/>
    <w:rsid w:val="00654B92"/>
    <w:rsid w:val="006615B0"/>
    <w:rsid w:val="00663B3A"/>
    <w:rsid w:val="00672803"/>
    <w:rsid w:val="006760BD"/>
    <w:rsid w:val="00697DBA"/>
    <w:rsid w:val="006B2297"/>
    <w:rsid w:val="006D17D1"/>
    <w:rsid w:val="006E3ECD"/>
    <w:rsid w:val="006F2BB4"/>
    <w:rsid w:val="00701354"/>
    <w:rsid w:val="00702585"/>
    <w:rsid w:val="0070783E"/>
    <w:rsid w:val="00735182"/>
    <w:rsid w:val="00747907"/>
    <w:rsid w:val="007547F9"/>
    <w:rsid w:val="00894C09"/>
    <w:rsid w:val="00906F8F"/>
    <w:rsid w:val="00913507"/>
    <w:rsid w:val="0098365C"/>
    <w:rsid w:val="00A12B52"/>
    <w:rsid w:val="00A34FEE"/>
    <w:rsid w:val="00A73AD1"/>
    <w:rsid w:val="00AA475E"/>
    <w:rsid w:val="00AB50B2"/>
    <w:rsid w:val="00AD0C14"/>
    <w:rsid w:val="00AE6E20"/>
    <w:rsid w:val="00B151C2"/>
    <w:rsid w:val="00B2794C"/>
    <w:rsid w:val="00B51DE8"/>
    <w:rsid w:val="00B53DAD"/>
    <w:rsid w:val="00B71D9B"/>
    <w:rsid w:val="00B76935"/>
    <w:rsid w:val="00B76AD0"/>
    <w:rsid w:val="00B94C88"/>
    <w:rsid w:val="00BE5537"/>
    <w:rsid w:val="00BE6CA9"/>
    <w:rsid w:val="00C11E6B"/>
    <w:rsid w:val="00C403E1"/>
    <w:rsid w:val="00C567A5"/>
    <w:rsid w:val="00C74418"/>
    <w:rsid w:val="00CA4BA6"/>
    <w:rsid w:val="00D44070"/>
    <w:rsid w:val="00D6159A"/>
    <w:rsid w:val="00D73901"/>
    <w:rsid w:val="00D86EBA"/>
    <w:rsid w:val="00DA457F"/>
    <w:rsid w:val="00DD1EC8"/>
    <w:rsid w:val="00DE419C"/>
    <w:rsid w:val="00E87360"/>
    <w:rsid w:val="00EB600A"/>
    <w:rsid w:val="00EB6D1F"/>
    <w:rsid w:val="00F05254"/>
    <w:rsid w:val="00F0729E"/>
    <w:rsid w:val="00F6612C"/>
    <w:rsid w:val="00FD03A1"/>
    <w:rsid w:val="00FD3AD5"/>
    <w:rsid w:val="00FE6D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3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25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63B3A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697D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E5537"/>
  </w:style>
  <w:style w:type="character" w:customStyle="1" w:styleId="wmi-callto">
    <w:name w:val="wmi-callto"/>
    <w:basedOn w:val="a0"/>
    <w:rsid w:val="00BE5537"/>
  </w:style>
  <w:style w:type="character" w:styleId="a6">
    <w:name w:val="Hyperlink"/>
    <w:basedOn w:val="a0"/>
    <w:uiPriority w:val="99"/>
    <w:semiHidden/>
    <w:unhideWhenUsed/>
    <w:rsid w:val="00BE5537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51A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51A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90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46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7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79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4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86B0EC-79B7-4D1E-9C8B-BF5859542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4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71</cp:revision>
  <cp:lastPrinted>2024-02-26T01:43:00Z</cp:lastPrinted>
  <dcterms:created xsi:type="dcterms:W3CDTF">2016-06-02T02:27:00Z</dcterms:created>
  <dcterms:modified xsi:type="dcterms:W3CDTF">2024-02-26T01:43:00Z</dcterms:modified>
</cp:coreProperties>
</file>